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18" w:rsidRPr="00846418" w:rsidRDefault="00846418" w:rsidP="00846418">
      <w:pPr>
        <w:jc w:val="center"/>
        <w:rPr>
          <w:rFonts w:cstheme="minorHAnsi"/>
          <w:b/>
          <w:sz w:val="32"/>
          <w:szCs w:val="32"/>
        </w:rPr>
      </w:pPr>
      <w:r w:rsidRPr="00846418">
        <w:rPr>
          <w:rFonts w:cstheme="minorHAnsi"/>
          <w:b/>
          <w:sz w:val="32"/>
          <w:szCs w:val="32"/>
        </w:rPr>
        <w:t>BYU Executive MBA GMAT Waiver Request</w:t>
      </w:r>
      <w:r>
        <w:rPr>
          <w:rFonts w:cstheme="minorHAnsi"/>
          <w:b/>
          <w:sz w:val="32"/>
          <w:szCs w:val="32"/>
        </w:rPr>
        <w:t xml:space="preserve"> </w:t>
      </w:r>
      <w:r w:rsidR="00737510">
        <w:rPr>
          <w:rFonts w:cstheme="minorHAnsi"/>
          <w:b/>
          <w:sz w:val="32"/>
          <w:szCs w:val="32"/>
        </w:rPr>
        <w:t>Instructions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BYU Executive MBA</w:t>
      </w:r>
      <w:r w:rsidRPr="00846418">
        <w:rPr>
          <w:rFonts w:cstheme="minorHAnsi"/>
          <w:sz w:val="24"/>
          <w:szCs w:val="24"/>
        </w:rPr>
        <w:t>'s admissions committee will consider waiving the GMAT requirement for applicants with significant work experience in a quantitative area. We grant waivers based on information provided in this form as well as your Executive MBA application (essays, letters of recommendation, transcripts, resume, GPA, work experience, etc.).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46418">
        <w:rPr>
          <w:rFonts w:cstheme="minorHAnsi"/>
          <w:sz w:val="24"/>
          <w:szCs w:val="24"/>
        </w:rPr>
        <w:t>If you do not use quantitative skills on a regular basis, we strongly recommend taking the GMAT as it can be good preparation for the quantitative rigor of the BYU Executive MBA.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46418">
        <w:rPr>
          <w:rFonts w:cstheme="minorHAnsi"/>
          <w:sz w:val="24"/>
          <w:szCs w:val="24"/>
        </w:rPr>
        <w:t>You may qualify for a GMAT waiver if you have: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>- Senior-level management experience with a demonstrated proficiency in technical business skills involving accounting or finance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>- Senior-level management experience with a demonstrated accomplishment and success in your area of expertise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>- CPA or CFA designation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>- Degree and significant work experience in engineering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 xml:space="preserve">- Additional degree or outstanding academic credentials (PhD, MD, </w:t>
      </w:r>
      <w:proofErr w:type="gramStart"/>
      <w:r w:rsidRPr="00846418">
        <w:rPr>
          <w:rFonts w:cstheme="minorHAnsi"/>
          <w:sz w:val="24"/>
          <w:szCs w:val="24"/>
        </w:rPr>
        <w:t>JD</w:t>
      </w:r>
      <w:proofErr w:type="gramEnd"/>
      <w:r w:rsidRPr="00846418">
        <w:rPr>
          <w:rFonts w:cstheme="minorHAnsi"/>
          <w:sz w:val="24"/>
          <w:szCs w:val="24"/>
        </w:rPr>
        <w:t xml:space="preserve"> </w:t>
      </w:r>
      <w:proofErr w:type="spellStart"/>
      <w:r w:rsidRPr="00846418">
        <w:rPr>
          <w:rFonts w:cstheme="minorHAnsi"/>
          <w:sz w:val="24"/>
          <w:szCs w:val="24"/>
        </w:rPr>
        <w:t>etc</w:t>
      </w:r>
      <w:proofErr w:type="spellEnd"/>
      <w:r w:rsidRPr="00846418">
        <w:rPr>
          <w:rFonts w:cstheme="minorHAnsi"/>
          <w:sz w:val="24"/>
          <w:szCs w:val="24"/>
        </w:rPr>
        <w:t>)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>Please fill out the form belo</w:t>
      </w:r>
      <w:r>
        <w:rPr>
          <w:rFonts w:cstheme="minorHAnsi"/>
          <w:sz w:val="24"/>
          <w:szCs w:val="24"/>
        </w:rPr>
        <w:t xml:space="preserve">w to apply for the GMAT waiver and </w:t>
      </w:r>
      <w:r w:rsidRPr="00846418">
        <w:rPr>
          <w:rFonts w:cstheme="minorHAnsi"/>
          <w:sz w:val="24"/>
          <w:szCs w:val="24"/>
        </w:rPr>
        <w:t xml:space="preserve">submit it with your application to the BYU Executive MBA by April 1, 2018. We have a limited number </w:t>
      </w:r>
      <w:r>
        <w:rPr>
          <w:rFonts w:cstheme="minorHAnsi"/>
          <w:sz w:val="24"/>
          <w:szCs w:val="24"/>
        </w:rPr>
        <w:t xml:space="preserve">available, so apply early. </w:t>
      </w:r>
    </w:p>
    <w:p w:rsidR="00846418" w:rsidRPr="00846418" w:rsidRDefault="00846418" w:rsidP="00846418">
      <w:pPr>
        <w:rPr>
          <w:rFonts w:cstheme="minorHAnsi"/>
          <w:b/>
          <w:sz w:val="24"/>
          <w:szCs w:val="24"/>
        </w:rPr>
      </w:pPr>
      <w:r w:rsidRPr="00846418">
        <w:rPr>
          <w:rFonts w:cstheme="minorHAnsi"/>
          <w:b/>
          <w:sz w:val="24"/>
          <w:szCs w:val="24"/>
        </w:rPr>
        <w:t>We do not grant waivers until we re</w:t>
      </w:r>
      <w:r>
        <w:rPr>
          <w:rFonts w:cstheme="minorHAnsi"/>
          <w:b/>
          <w:sz w:val="24"/>
          <w:szCs w:val="24"/>
        </w:rPr>
        <w:t xml:space="preserve">ceive a completed application. </w:t>
      </w:r>
    </w:p>
    <w:p w:rsidR="001341E1" w:rsidRDefault="00846418" w:rsidP="00846418">
      <w:pPr>
        <w:rPr>
          <w:rFonts w:cstheme="minorHAnsi"/>
          <w:sz w:val="24"/>
          <w:szCs w:val="24"/>
        </w:rPr>
      </w:pPr>
      <w:r w:rsidRPr="00846418">
        <w:rPr>
          <w:rFonts w:cstheme="minorHAnsi"/>
          <w:sz w:val="24"/>
          <w:szCs w:val="24"/>
        </w:rPr>
        <w:t>If you have any questions, please contact mba@byu.edu or call 801-422-3500.</w:t>
      </w:r>
    </w:p>
    <w:p w:rsidR="00846418" w:rsidRDefault="00846418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737510" w:rsidRPr="00846418" w:rsidRDefault="00737510" w:rsidP="00737510">
      <w:pPr>
        <w:jc w:val="center"/>
        <w:rPr>
          <w:rFonts w:cstheme="minorHAnsi"/>
          <w:b/>
          <w:sz w:val="32"/>
          <w:szCs w:val="32"/>
        </w:rPr>
      </w:pPr>
      <w:r w:rsidRPr="00846418">
        <w:rPr>
          <w:rFonts w:cstheme="minorHAnsi"/>
          <w:b/>
          <w:sz w:val="32"/>
          <w:szCs w:val="32"/>
        </w:rPr>
        <w:lastRenderedPageBreak/>
        <w:t>BYU Executive MBA GMAT Waiver Request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Form</w:t>
      </w:r>
    </w:p>
    <w:p w:rsidR="00737510" w:rsidRDefault="00737510" w:rsidP="00846418">
      <w:pPr>
        <w:rPr>
          <w:rFonts w:cstheme="minorHAnsi"/>
          <w:sz w:val="24"/>
          <w:szCs w:val="24"/>
        </w:rPr>
      </w:pPr>
    </w:p>
    <w:p w:rsid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(first and last): </w:t>
      </w:r>
    </w:p>
    <w:p w:rsid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</w:p>
    <w:p w:rsid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Number: </w:t>
      </w:r>
    </w:p>
    <w:p w:rsid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BYU </w:t>
      </w:r>
      <w:proofErr w:type="spellStart"/>
      <w:r>
        <w:rPr>
          <w:rFonts w:cstheme="minorHAnsi"/>
          <w:sz w:val="24"/>
          <w:szCs w:val="24"/>
        </w:rPr>
        <w:t>netid</w:t>
      </w:r>
      <w:proofErr w:type="spellEnd"/>
      <w:r>
        <w:rPr>
          <w:rFonts w:cstheme="minorHAnsi"/>
          <w:sz w:val="24"/>
          <w:szCs w:val="24"/>
        </w:rPr>
        <w:t>:</w:t>
      </w:r>
    </w:p>
    <w:p w:rsidR="00846418" w:rsidRDefault="00846418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answer the following question: </w:t>
      </w:r>
    </w:p>
    <w:p w:rsidR="00846418" w:rsidRPr="00846418" w:rsidRDefault="00846418" w:rsidP="00846418">
      <w:pPr>
        <w:rPr>
          <w:rFonts w:cstheme="minorHAnsi"/>
          <w:sz w:val="24"/>
          <w:szCs w:val="24"/>
        </w:rPr>
      </w:pPr>
      <w:r w:rsidRPr="005E2F6E">
        <w:rPr>
          <w:rFonts w:cstheme="minorHAnsi"/>
          <w:b/>
          <w:sz w:val="24"/>
          <w:szCs w:val="24"/>
        </w:rPr>
        <w:t>Why are you are seeking a GMAT waiver?</w:t>
      </w:r>
      <w:r w:rsidRPr="00846418">
        <w:rPr>
          <w:rFonts w:cstheme="minorHAnsi"/>
          <w:sz w:val="24"/>
          <w:szCs w:val="24"/>
        </w:rPr>
        <w:t xml:space="preserve"> Include detail on your quantitative skills (accounting, financial analysis, statistical analysis, budgets, mathematical calculations, etc.) from your work or student experience and how often yo</w:t>
      </w:r>
      <w:bookmarkStart w:id="0" w:name="_GoBack"/>
      <w:bookmarkEnd w:id="0"/>
      <w:r w:rsidRPr="00846418">
        <w:rPr>
          <w:rFonts w:cstheme="minorHAnsi"/>
          <w:sz w:val="24"/>
          <w:szCs w:val="24"/>
        </w:rPr>
        <w:t>u are using these skills. If you don’t have a lot of quantitative work experience to reference, refer to your work history and things you have done that demonstrate your achievements in the business world. Please be specific.</w:t>
      </w:r>
    </w:p>
    <w:p w:rsidR="00846418" w:rsidRPr="00846418" w:rsidRDefault="005E2F6E" w:rsidP="008464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46418" w:rsidRPr="00846418">
        <w:rPr>
          <w:rFonts w:cstheme="minorHAnsi"/>
          <w:sz w:val="24"/>
          <w:szCs w:val="24"/>
        </w:rPr>
        <w:t>Note: "Not having enough time to study for the GMAT" is not a qualifying reason to get a GMAT waiver.</w:t>
      </w:r>
    </w:p>
    <w:sectPr w:rsidR="00846418" w:rsidRPr="0084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8"/>
    <w:rsid w:val="005E2F6E"/>
    <w:rsid w:val="00737510"/>
    <w:rsid w:val="00846418"/>
    <w:rsid w:val="00EB4286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4E22"/>
  <w15:chartTrackingRefBased/>
  <w15:docId w15:val="{07646425-2362-42BD-BD64-4100263E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Gray</dc:creator>
  <cp:keywords/>
  <dc:description/>
  <cp:lastModifiedBy>Julianne Gray</cp:lastModifiedBy>
  <cp:revision>2</cp:revision>
  <dcterms:created xsi:type="dcterms:W3CDTF">2017-12-11T20:47:00Z</dcterms:created>
  <dcterms:modified xsi:type="dcterms:W3CDTF">2017-12-11T21:16:00Z</dcterms:modified>
</cp:coreProperties>
</file>